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59" w:rsidRPr="00BB5359" w:rsidRDefault="00BB5359" w:rsidP="00BB5359">
      <w:pPr>
        <w:rPr>
          <w:b/>
          <w:sz w:val="24"/>
          <w:szCs w:val="24"/>
          <w:u w:val="single"/>
        </w:rPr>
      </w:pPr>
      <w:r w:rsidRPr="00BB5359">
        <w:rPr>
          <w:b/>
          <w:sz w:val="24"/>
          <w:szCs w:val="24"/>
          <w:u w:val="single"/>
        </w:rPr>
        <w:t xml:space="preserve">Science </w:t>
      </w:r>
      <w:r w:rsidRPr="00BB5359">
        <w:rPr>
          <w:b/>
          <w:sz w:val="24"/>
          <w:szCs w:val="24"/>
          <w:u w:val="single"/>
        </w:rPr>
        <w:t>Vocabulary</w:t>
      </w:r>
      <w:bookmarkStart w:id="0" w:name="_GoBack"/>
      <w:bookmarkEnd w:id="0"/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Calculate:</w:t>
      </w:r>
      <w:r>
        <w:rPr>
          <w:sz w:val="24"/>
          <w:szCs w:val="24"/>
        </w:rPr>
        <w:t xml:space="preserve"> Perform mathematical steps to arrive at a final answer, including algebraic expressions, properly substituted numbers, and correct labeling of units and significant figures.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Construct/Draw:</w:t>
      </w:r>
      <w:r>
        <w:rPr>
          <w:sz w:val="24"/>
          <w:szCs w:val="24"/>
        </w:rPr>
        <w:t xml:space="preserve"> Create a diagram, graph, representation, or model that illustrates or explains relationships or phenomena. Labels may or may not be required.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Describe:</w:t>
      </w:r>
      <w:r>
        <w:rPr>
          <w:sz w:val="24"/>
          <w:szCs w:val="24"/>
        </w:rPr>
        <w:t xml:space="preserve"> Provide relevant characteristics of a specified topic.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Determine:</w:t>
      </w:r>
      <w:r>
        <w:rPr>
          <w:sz w:val="24"/>
          <w:szCs w:val="24"/>
        </w:rPr>
        <w:t xml:space="preserve"> Decide or conclude after reasoning, observation, or applying mathematical routines (calculations).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Evaluate:</w:t>
      </w:r>
      <w:r>
        <w:rPr>
          <w:sz w:val="24"/>
          <w:szCs w:val="24"/>
        </w:rPr>
        <w:t xml:space="preserve"> Judge or determine the significance or importance of information, or the quality or accuracy of a claim.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Explain:</w:t>
      </w:r>
      <w:r>
        <w:rPr>
          <w:sz w:val="24"/>
          <w:szCs w:val="24"/>
        </w:rPr>
        <w:t xml:space="preserve"> Provide information about how or why a relationship, process, pattern, position, situation, or outcome occurs, using evidence and/or reasoning to support or qualify a claim. Explain “how” typically requires analyzing the relationship, process, pattern, position, situation, or outcome; whereas explain “why” typically requires analysis of motivations or reasons for the relationship, process, pattern, position, situation, or outcome.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Identify:</w:t>
      </w:r>
      <w:r>
        <w:rPr>
          <w:sz w:val="24"/>
          <w:szCs w:val="24"/>
        </w:rPr>
        <w:t xml:space="preserve"> Indicate or provide information about a specified topic, without elaboration or explanation.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Justify:</w:t>
      </w:r>
      <w:r>
        <w:rPr>
          <w:sz w:val="24"/>
          <w:szCs w:val="24"/>
        </w:rPr>
        <w:t xml:space="preserve"> Provide evidence to support, qualify, or defend a claim, and/or provide reasoning to explain how that evidence supports or qualifies the claim.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Make a claim:</w:t>
      </w:r>
      <w:r>
        <w:rPr>
          <w:sz w:val="24"/>
          <w:szCs w:val="24"/>
        </w:rPr>
        <w:t xml:space="preserve"> Make an assertion that is based on evidence or knowledge.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Predict/Make a prediction:</w:t>
      </w:r>
      <w:r>
        <w:rPr>
          <w:sz w:val="24"/>
          <w:szCs w:val="24"/>
        </w:rPr>
        <w:t xml:space="preserve"> Predict the causes or effects of a change in, or disruption to, one or more components in a relationship, pattern, process, or system.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Represent:</w:t>
      </w:r>
      <w:r>
        <w:rPr>
          <w:sz w:val="24"/>
          <w:szCs w:val="24"/>
        </w:rPr>
        <w:t xml:space="preserve"> Use appropriate graphs, symbols, words, illustrations, and/or tables of numerical values to describe biological concepts, characteristics, and/or relationships.</w:t>
      </w:r>
    </w:p>
    <w:p w:rsidR="00BB5359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State (the null/alternative hypothesis):</w:t>
      </w:r>
      <w:r>
        <w:rPr>
          <w:sz w:val="24"/>
          <w:szCs w:val="24"/>
        </w:rPr>
        <w:t xml:space="preserve"> Indicate or provide a hypothesis to support or defend a claim about a scientifically testable question.</w:t>
      </w:r>
    </w:p>
    <w:p w:rsidR="00BB5359" w:rsidRPr="00D4606C" w:rsidRDefault="00BB5359" w:rsidP="00BB53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BA0">
        <w:rPr>
          <w:i/>
          <w:sz w:val="24"/>
          <w:szCs w:val="24"/>
        </w:rPr>
        <w:t>Support a claim:</w:t>
      </w:r>
      <w:r>
        <w:rPr>
          <w:sz w:val="24"/>
          <w:szCs w:val="24"/>
        </w:rPr>
        <w:t xml:space="preserve"> Provide reasoning to explain how evidence supports or qualifies a claim.</w:t>
      </w:r>
    </w:p>
    <w:p w:rsidR="00BB5359" w:rsidRDefault="00BB5359" w:rsidP="00BB5359">
      <w:pPr>
        <w:pStyle w:val="ListParagraph"/>
      </w:pPr>
    </w:p>
    <w:p w:rsidR="00933C49" w:rsidRDefault="00933C49"/>
    <w:sectPr w:rsidR="0093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7DA6"/>
    <w:multiLevelType w:val="hybridMultilevel"/>
    <w:tmpl w:val="1C50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9"/>
    <w:rsid w:val="00933C49"/>
    <w:rsid w:val="00B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5C04D-DE17-41C8-938D-33F6AF1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2019-08-12T15:47:00Z</dcterms:created>
  <dcterms:modified xsi:type="dcterms:W3CDTF">2019-08-12T15:48:00Z</dcterms:modified>
</cp:coreProperties>
</file>