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A" w:rsidRDefault="00350B1D">
      <w:r>
        <w:rPr>
          <w:noProof/>
        </w:rPr>
        <w:drawing>
          <wp:inline distT="0" distB="0" distL="0" distR="0" wp14:anchorId="3DE39876" wp14:editId="5F5CB8D6">
            <wp:extent cx="489585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FA9" w:rsidRDefault="00E77FA9"/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(A) </w:t>
      </w:r>
      <w:proofErr w:type="gramStart"/>
      <w:r>
        <w:rPr>
          <w:rFonts w:ascii="Helvetica" w:hAnsi="Helvetica" w:cs="Helvetica"/>
          <w:color w:val="000000"/>
          <w:sz w:val="21"/>
          <w:szCs w:val="21"/>
          <w:lang w:val="en"/>
        </w:rPr>
        <w:t>rough</w:t>
      </w:r>
      <w:proofErr w:type="gramEnd"/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 endoplasmic reticulum: protein synthesis and packaging</w:t>
      </w:r>
    </w:p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(B) </w:t>
      </w:r>
      <w:proofErr w:type="gramStart"/>
      <w:r>
        <w:rPr>
          <w:rFonts w:ascii="Helvetica" w:hAnsi="Helvetica" w:cs="Helvetica"/>
          <w:color w:val="000000"/>
          <w:sz w:val="21"/>
          <w:szCs w:val="21"/>
          <w:lang w:val="en"/>
        </w:rPr>
        <w:t>cytoplasm</w:t>
      </w:r>
      <w:proofErr w:type="gramEnd"/>
      <w:r>
        <w:rPr>
          <w:rFonts w:ascii="Helvetica" w:hAnsi="Helvetica" w:cs="Helvetica"/>
          <w:color w:val="000000"/>
          <w:sz w:val="21"/>
          <w:szCs w:val="21"/>
          <w:lang w:val="en"/>
        </w:rPr>
        <w:t>: metabolic reactions</w:t>
      </w:r>
    </w:p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(C) </w:t>
      </w:r>
      <w:proofErr w:type="gramStart"/>
      <w:r>
        <w:rPr>
          <w:rFonts w:ascii="Helvetica" w:hAnsi="Helvetica" w:cs="Helvetica"/>
          <w:color w:val="000000"/>
          <w:sz w:val="21"/>
          <w:szCs w:val="21"/>
          <w:lang w:val="en"/>
        </w:rPr>
        <w:t>smooth</w:t>
      </w:r>
      <w:proofErr w:type="gramEnd"/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 endoplasmic reticulum: lipid synthesis</w:t>
      </w:r>
    </w:p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(D) </w:t>
      </w:r>
      <w:proofErr w:type="gramStart"/>
      <w:r>
        <w:rPr>
          <w:rFonts w:ascii="Helvetica" w:hAnsi="Helvetica" w:cs="Helvetica"/>
          <w:color w:val="000000"/>
          <w:sz w:val="21"/>
          <w:szCs w:val="21"/>
          <w:lang w:val="en"/>
        </w:rPr>
        <w:t>nucleolus</w:t>
      </w:r>
      <w:proofErr w:type="gramEnd"/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: ribosome assembly </w:t>
      </w:r>
    </w:p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(E) </w:t>
      </w:r>
      <w:proofErr w:type="gramStart"/>
      <w:r>
        <w:rPr>
          <w:rFonts w:ascii="Helvetica" w:hAnsi="Helvetica" w:cs="Helvetica"/>
          <w:color w:val="000000"/>
          <w:sz w:val="21"/>
          <w:szCs w:val="21"/>
          <w:lang w:val="en"/>
        </w:rPr>
        <w:t>nucleus</w:t>
      </w:r>
      <w:proofErr w:type="gramEnd"/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: storage and replication of genetic material </w:t>
      </w:r>
    </w:p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(F) </w:t>
      </w:r>
      <w:proofErr w:type="gramStart"/>
      <w:r>
        <w:rPr>
          <w:rFonts w:ascii="Helvetica" w:hAnsi="Helvetica" w:cs="Helvetica"/>
          <w:color w:val="000000"/>
          <w:sz w:val="21"/>
          <w:szCs w:val="21"/>
          <w:lang w:val="en"/>
        </w:rPr>
        <w:t>mitochondrion</w:t>
      </w:r>
      <w:proofErr w:type="gramEnd"/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: cellular respiration </w:t>
      </w:r>
    </w:p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(G) Golgi apparatus: modification and transport of proteins </w:t>
      </w:r>
    </w:p>
    <w:p w:rsidR="00E77FA9" w:rsidRDefault="00E77FA9" w:rsidP="00E77FA9">
      <w:pPr>
        <w:pStyle w:val="ListParagraph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(H) </w:t>
      </w:r>
      <w:proofErr w:type="gramStart"/>
      <w:r>
        <w:rPr>
          <w:rFonts w:ascii="Helvetica" w:hAnsi="Helvetica" w:cs="Helvetica"/>
          <w:color w:val="000000"/>
          <w:sz w:val="21"/>
          <w:szCs w:val="21"/>
          <w:lang w:val="en"/>
        </w:rPr>
        <w:t>ribosome</w:t>
      </w:r>
      <w:proofErr w:type="gramEnd"/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: protein synthesis </w:t>
      </w:r>
    </w:p>
    <w:p w:rsidR="00E77FA9" w:rsidRDefault="00E77FA9" w:rsidP="00E77FA9">
      <w:pPr>
        <w:pStyle w:val="ListParagraph"/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(I) cell membrane: maintain a barrier with environment and regulate movement of substances into and out of the cell</w:t>
      </w:r>
    </w:p>
    <w:sectPr w:rsidR="00E7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175"/>
    <w:multiLevelType w:val="hybridMultilevel"/>
    <w:tmpl w:val="5654481E"/>
    <w:lvl w:ilvl="0" w:tplc="751AF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B"/>
    <w:rsid w:val="0018550A"/>
    <w:rsid w:val="00350B1D"/>
    <w:rsid w:val="00406EE5"/>
    <w:rsid w:val="00DC5A6B"/>
    <w:rsid w:val="00E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Burke</dc:creator>
  <cp:lastModifiedBy>Sarah Burke</cp:lastModifiedBy>
  <cp:revision>4</cp:revision>
  <dcterms:created xsi:type="dcterms:W3CDTF">2016-11-04T16:13:00Z</dcterms:created>
  <dcterms:modified xsi:type="dcterms:W3CDTF">2017-12-05T19:18:00Z</dcterms:modified>
</cp:coreProperties>
</file>